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b/>
          <w:bCs/>
          <w:color w:val="222222"/>
        </w:rPr>
      </w:pPr>
      <w:r w:rsidRPr="002351BF">
        <w:rPr>
          <w:rFonts w:asciiTheme="minorHAnsi" w:hAnsiTheme="minorHAnsi" w:cs="Times"/>
          <w:b/>
          <w:bCs/>
          <w:color w:val="222222"/>
        </w:rPr>
        <w:t>15 06 17 GCS Special Members Meeting</w:t>
      </w: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b/>
          <w:bCs/>
          <w:color w:val="222222"/>
        </w:rPr>
        <w:t>1.0 Review of Agenda -</w:t>
      </w:r>
      <w:r w:rsidRPr="002351BF">
        <w:rPr>
          <w:rStyle w:val="apple-converted-space"/>
          <w:rFonts w:asciiTheme="minorHAnsi" w:hAnsiTheme="minorHAnsi" w:cs="Times"/>
          <w:b/>
          <w:bCs/>
          <w:color w:val="222222"/>
        </w:rPr>
        <w:t> </w:t>
      </w:r>
      <w:r w:rsidRPr="002351BF">
        <w:rPr>
          <w:rFonts w:asciiTheme="minorHAnsi" w:hAnsiTheme="minorHAnsi" w:cs="Times"/>
          <w:color w:val="222222"/>
        </w:rPr>
        <w:t xml:space="preserve">Martina </w:t>
      </w:r>
      <w:proofErr w:type="spellStart"/>
      <w:r w:rsidRPr="002351BF">
        <w:rPr>
          <w:rFonts w:asciiTheme="minorHAnsi" w:hAnsiTheme="minorHAnsi" w:cs="Times"/>
          <w:color w:val="222222"/>
        </w:rPr>
        <w:t>Preece</w:t>
      </w:r>
      <w:proofErr w:type="spellEnd"/>
      <w:r w:rsidRPr="002351BF">
        <w:rPr>
          <w:rFonts w:asciiTheme="minorHAnsi" w:hAnsiTheme="minorHAnsi" w:cs="Times"/>
          <w:color w:val="222222"/>
        </w:rPr>
        <w:t xml:space="preserve"> (chair) </w:t>
      </w: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b/>
          <w:bCs/>
          <w:color w:val="222222"/>
        </w:rPr>
        <w:t>2.0 Waiving of an Audit or Review Engagement</w:t>
      </w:r>
    </w:p>
    <w:p w:rsid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color w:val="222222"/>
        </w:rPr>
        <w:t xml:space="preserve">Jenny </w:t>
      </w:r>
      <w:proofErr w:type="spellStart"/>
      <w:r w:rsidRPr="002351BF">
        <w:rPr>
          <w:rFonts w:asciiTheme="minorHAnsi" w:hAnsiTheme="minorHAnsi" w:cs="Times"/>
          <w:color w:val="222222"/>
        </w:rPr>
        <w:t>Jayavel</w:t>
      </w:r>
      <w:proofErr w:type="spellEnd"/>
      <w:r w:rsidRPr="002351BF">
        <w:rPr>
          <w:rFonts w:asciiTheme="minorHAnsi" w:hAnsiTheme="minorHAnsi" w:cs="Times"/>
          <w:color w:val="222222"/>
        </w:rPr>
        <w:t xml:space="preserve"> (</w:t>
      </w:r>
      <w:r>
        <w:rPr>
          <w:rFonts w:asciiTheme="minorHAnsi" w:hAnsiTheme="minorHAnsi" w:cs="Times"/>
          <w:color w:val="222222"/>
        </w:rPr>
        <w:t>T</w:t>
      </w:r>
      <w:r w:rsidRPr="002351BF">
        <w:rPr>
          <w:rFonts w:asciiTheme="minorHAnsi" w:hAnsiTheme="minorHAnsi" w:cs="Times"/>
          <w:color w:val="222222"/>
        </w:rPr>
        <w:t>reasurer) explained why the Board is requesting the waiving of an audit or review engagement requirement.</w:t>
      </w: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b/>
          <w:bCs/>
          <w:color w:val="222222"/>
        </w:rPr>
        <w:t>Motion</w:t>
      </w:r>
      <w:r w:rsidRPr="002351BF">
        <w:rPr>
          <w:rFonts w:asciiTheme="minorHAnsi" w:hAnsiTheme="minorHAnsi" w:cs="Times"/>
          <w:color w:val="222222"/>
        </w:rPr>
        <w:t>: We move to waive an audit or review engagement requirement.</w:t>
      </w: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color w:val="222222"/>
        </w:rPr>
        <w:t>Moved by Philip Beale</w:t>
      </w:r>
      <w:r>
        <w:rPr>
          <w:rFonts w:asciiTheme="minorHAnsi" w:hAnsiTheme="minorHAnsi" w:cs="Times"/>
          <w:color w:val="222222"/>
        </w:rPr>
        <w:t xml:space="preserve"> and s</w:t>
      </w:r>
      <w:r w:rsidRPr="002351BF">
        <w:rPr>
          <w:rFonts w:asciiTheme="minorHAnsi" w:hAnsiTheme="minorHAnsi" w:cs="Times"/>
          <w:color w:val="222222"/>
        </w:rPr>
        <w:t>econded by Steven Jacobs</w:t>
      </w: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color w:val="222222"/>
        </w:rPr>
        <w:t>25 in favour (unanimous) </w:t>
      </w:r>
    </w:p>
    <w:p w:rsid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</w:p>
    <w:p w:rsidR="002351BF" w:rsidRPr="002351BF" w:rsidRDefault="002351BF" w:rsidP="002351B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Times"/>
          <w:color w:val="222222"/>
        </w:rPr>
      </w:pPr>
      <w:r w:rsidRPr="002351BF">
        <w:rPr>
          <w:rFonts w:asciiTheme="minorHAnsi" w:hAnsiTheme="minorHAnsi" w:cs="Times"/>
          <w:color w:val="222222"/>
        </w:rPr>
        <w:t>Special Members Meeting Closed</w:t>
      </w:r>
    </w:p>
    <w:p w:rsidR="009B5DEE" w:rsidRDefault="009B5DEE" w:rsidP="009B5DEE">
      <w:pPr>
        <w:pStyle w:val="NormalWeb"/>
        <w:shd w:val="clear" w:color="auto" w:fill="FFFFFF"/>
        <w:spacing w:before="0" w:beforeAutospacing="0" w:after="0" w:afterAutospacing="0"/>
        <w:rPr>
          <w:rFonts w:ascii="Times" w:hAnsi="Times" w:cs="Times"/>
          <w:color w:val="222222"/>
          <w:sz w:val="12"/>
          <w:szCs w:val="12"/>
        </w:rPr>
      </w:pPr>
    </w:p>
    <w:p w:rsidR="008A5AA7" w:rsidRDefault="008A5AA7"/>
    <w:sectPr w:rsidR="008A5AA7" w:rsidSect="008A5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B5DEE"/>
    <w:rsid w:val="001756FF"/>
    <w:rsid w:val="002351BF"/>
    <w:rsid w:val="008A5AA7"/>
    <w:rsid w:val="009B5DEE"/>
    <w:rsid w:val="00A7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9B5DEE"/>
  </w:style>
  <w:style w:type="paragraph" w:customStyle="1" w:styleId="Body">
    <w:name w:val="Body"/>
    <w:rsid w:val="009B5DE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2016-06-08T13:57:00Z</dcterms:created>
  <dcterms:modified xsi:type="dcterms:W3CDTF">2016-06-08T13:58:00Z</dcterms:modified>
</cp:coreProperties>
</file>